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CCE11" w14:textId="4F4F4CF1" w:rsidR="00F30CCA" w:rsidRDefault="00F30CCA">
      <w:r w:rsidRPr="008C71A4">
        <w:rPr>
          <w:noProof/>
        </w:rPr>
        <w:drawing>
          <wp:inline distT="0" distB="0" distL="0" distR="0" wp14:anchorId="3AD2A274" wp14:editId="6084385A">
            <wp:extent cx="5676900" cy="704850"/>
            <wp:effectExtent l="0" t="0" r="0" b="0"/>
            <wp:docPr id="1399154556" name="Obraz 1" descr="C:\Users\d.semenowicz\AppData\Local\Temp\19e104a0-8608-47f8-926d-acbfaa17ce85_Logotypy-KP-2021-2027_poziom-achromat.zip.e85\KP 2021-2027_poziom mo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C:\Users\d.semenowicz\AppData\Local\Temp\19e104a0-8608-47f8-926d-acbfaa17ce85_Logotypy-KP-2021-2027_poziom-achromat.zip.e85\KP 2021-2027_poziom mon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829758" w14:textId="77777777" w:rsidR="00F30CCA" w:rsidRDefault="00F30CCA"/>
    <w:p w14:paraId="3EBD44DC" w14:textId="36E12B87" w:rsidR="00E70D4F" w:rsidRDefault="00F30CCA">
      <w:r w:rsidRPr="001B6D0F">
        <w:rPr>
          <w:b/>
          <w:bCs/>
        </w:rPr>
        <w:t>Rozpoczynamy rekrutację uczestników do projektu: „Wsparcie edukacyjne dzieci i</w:t>
      </w:r>
      <w:r w:rsidR="001B6D0F">
        <w:rPr>
          <w:b/>
          <w:bCs/>
        </w:rPr>
        <w:t> </w:t>
      </w:r>
      <w:r w:rsidRPr="001B6D0F">
        <w:rPr>
          <w:b/>
          <w:bCs/>
        </w:rPr>
        <w:t>nauczycieli z terenu Gminy Kikół</w:t>
      </w:r>
      <w:r w:rsidRPr="00F30CCA">
        <w:t>”</w:t>
      </w:r>
    </w:p>
    <w:p w14:paraId="4BE433C0" w14:textId="65B16BAF" w:rsidR="00DE63CF" w:rsidRDefault="00DE63CF">
      <w:r w:rsidRPr="00DE63CF">
        <w:t xml:space="preserve">realizowanego przez </w:t>
      </w:r>
      <w:r>
        <w:t xml:space="preserve">Gminę Kikół </w:t>
      </w:r>
      <w:r w:rsidRPr="00DE63CF">
        <w:t xml:space="preserve"> w ramach Funduszy Europejskich dla Kujaw i Pomorza 2021-2027, Priorytet 8 Fundusze europejskie na wsparcie w obszarze rynku pracy, edukacji i włączenia społecznego, Działanie: FEKP 08.</w:t>
      </w:r>
      <w:r>
        <w:t xml:space="preserve">27 </w:t>
      </w:r>
      <w:r w:rsidRPr="00DE63CF">
        <w:t xml:space="preserve">Kształcenie ogólne </w:t>
      </w:r>
      <w:r>
        <w:t>OPPT</w:t>
      </w:r>
      <w:r w:rsidR="0026732D">
        <w:t>.</w:t>
      </w:r>
    </w:p>
    <w:p w14:paraId="74D4EFEC" w14:textId="4F11F6AB" w:rsidR="00DE63CF" w:rsidRDefault="00DE63CF">
      <w:r w:rsidRPr="00DE63CF">
        <w:t>Projekt współfinansowany jest ze środków Europejskiego Funduszu Społecznego Plus.</w:t>
      </w:r>
    </w:p>
    <w:p w14:paraId="0C214ACC" w14:textId="0EEC0E08" w:rsidR="001B6D0F" w:rsidRDefault="0026732D" w:rsidP="0026732D">
      <w:r>
        <w:t>Kwota dofinansowania z UE:299 555,28 zł</w:t>
      </w:r>
    </w:p>
    <w:p w14:paraId="6EF90D45" w14:textId="0D7BD025" w:rsidR="0026732D" w:rsidRPr="006313A7" w:rsidRDefault="008F6822" w:rsidP="0026732D">
      <w:pPr>
        <w:rPr>
          <w:b/>
          <w:bCs/>
          <w:u w:val="single"/>
        </w:rPr>
      </w:pPr>
      <w:r w:rsidRPr="006313A7">
        <w:rPr>
          <w:b/>
          <w:bCs/>
          <w:u w:val="single"/>
        </w:rPr>
        <w:t>Termin składania dokumentów rekrutacyjnych</w:t>
      </w:r>
      <w:r w:rsidR="006313A7" w:rsidRPr="006313A7">
        <w:rPr>
          <w:b/>
          <w:bCs/>
          <w:u w:val="single"/>
        </w:rPr>
        <w:t xml:space="preserve"> do 30 września 2026 r. </w:t>
      </w:r>
    </w:p>
    <w:p w14:paraId="3622693A" w14:textId="2138E4E9" w:rsidR="00F30CCA" w:rsidRDefault="00F30CCA" w:rsidP="0026732D">
      <w:pPr>
        <w:pStyle w:val="Akapitzlist"/>
        <w:numPr>
          <w:ilvl w:val="0"/>
          <w:numId w:val="4"/>
        </w:numPr>
        <w:ind w:left="567" w:hanging="436"/>
      </w:pPr>
      <w:r w:rsidRPr="00F30CCA">
        <w:t>Głównym celem Projektu celem jest podniesienie jakości i efektywności kształcenia ogólnego poprzez wparcie dla uczniów szkół podstawowych i przedstawicieli kadry z tych szkół oraz poprawa warunków kształcenia</w:t>
      </w:r>
    </w:p>
    <w:p w14:paraId="2D039AD3" w14:textId="77777777" w:rsidR="001B6D0F" w:rsidRDefault="001B6D0F" w:rsidP="001B6D0F">
      <w:pPr>
        <w:pStyle w:val="Akapitzlist"/>
      </w:pPr>
    </w:p>
    <w:p w14:paraId="216E1A2B" w14:textId="77777777" w:rsidR="0026732D" w:rsidRDefault="001B6D0F" w:rsidP="0026732D">
      <w:pPr>
        <w:pStyle w:val="Akapitzlist"/>
        <w:numPr>
          <w:ilvl w:val="0"/>
          <w:numId w:val="4"/>
        </w:numPr>
        <w:ind w:left="567" w:hanging="436"/>
      </w:pPr>
      <w:r w:rsidRPr="001B6D0F">
        <w:t>W ramach realizacji projektu wsparciem objęci zostaną uczniowie</w:t>
      </w:r>
      <w:r>
        <w:t>/uczennice</w:t>
      </w:r>
      <w:r w:rsidRPr="001B6D0F">
        <w:t xml:space="preserve"> i nauczyciele</w:t>
      </w:r>
      <w:r>
        <w:t xml:space="preserve">/nauczycielki </w:t>
      </w:r>
      <w:r w:rsidRPr="001B6D0F">
        <w:t xml:space="preserve"> </w:t>
      </w:r>
      <w:r>
        <w:t>trzech</w:t>
      </w:r>
      <w:r w:rsidRPr="001B6D0F">
        <w:t xml:space="preserve"> szkół podstawowych, dla których organem prowadzącym jest Gmina </w:t>
      </w:r>
      <w:r>
        <w:t xml:space="preserve">Kikół. </w:t>
      </w:r>
    </w:p>
    <w:p w14:paraId="17EEA03E" w14:textId="77777777" w:rsidR="0026732D" w:rsidRDefault="0026732D" w:rsidP="0026732D">
      <w:pPr>
        <w:pStyle w:val="Akapitzlist"/>
      </w:pPr>
    </w:p>
    <w:p w14:paraId="37B94D14" w14:textId="3C659E13" w:rsidR="003C2C42" w:rsidRDefault="003C2C42" w:rsidP="0026732D">
      <w:pPr>
        <w:pStyle w:val="Akapitzlist"/>
        <w:numPr>
          <w:ilvl w:val="0"/>
          <w:numId w:val="4"/>
        </w:numPr>
        <w:ind w:left="567" w:hanging="436"/>
      </w:pPr>
      <w:r>
        <w:t>Projekt jest skierowany do uczniów szkoły podstawowej w Kikole, Woli i Ciełuchowie, którzy otrzymają wsparcie w zakresie podnoszenia kompetencji:</w:t>
      </w:r>
    </w:p>
    <w:p w14:paraId="5ACEBE53" w14:textId="77777777" w:rsidR="003C2C42" w:rsidRPr="0026732D" w:rsidRDefault="003C2C42" w:rsidP="0026732D">
      <w:pPr>
        <w:pStyle w:val="Akapitzlist"/>
        <w:ind w:hanging="436"/>
        <w:rPr>
          <w:u w:val="single"/>
        </w:rPr>
      </w:pPr>
      <w:r>
        <w:t xml:space="preserve">1) </w:t>
      </w:r>
      <w:r w:rsidRPr="0026732D">
        <w:rPr>
          <w:u w:val="single"/>
        </w:rPr>
        <w:t>uczniowie najstarsi (VIII klasa):</w:t>
      </w:r>
    </w:p>
    <w:p w14:paraId="4868499F" w14:textId="77777777" w:rsidR="003C2C42" w:rsidRDefault="003C2C42" w:rsidP="003C2C42">
      <w:pPr>
        <w:pStyle w:val="Akapitzlist"/>
      </w:pPr>
      <w:r>
        <w:t>a) z języka angielskiego,</w:t>
      </w:r>
    </w:p>
    <w:p w14:paraId="63DD3FF0" w14:textId="77777777" w:rsidR="003C2C42" w:rsidRDefault="003C2C42" w:rsidP="003C2C42">
      <w:pPr>
        <w:pStyle w:val="Akapitzlist"/>
      </w:pPr>
      <w:r>
        <w:t>b) z matematyki,</w:t>
      </w:r>
    </w:p>
    <w:p w14:paraId="39EAB899" w14:textId="77777777" w:rsidR="003C2C42" w:rsidRDefault="003C2C42" w:rsidP="003C2C42">
      <w:pPr>
        <w:pStyle w:val="Akapitzlist"/>
      </w:pPr>
      <w:r>
        <w:t>c) z języka polskiego,</w:t>
      </w:r>
    </w:p>
    <w:p w14:paraId="7CB89A53" w14:textId="77777777" w:rsidR="003C2C42" w:rsidRDefault="003C2C42" w:rsidP="0026732D">
      <w:pPr>
        <w:pStyle w:val="Akapitzlist"/>
        <w:ind w:hanging="436"/>
      </w:pPr>
      <w:r>
        <w:t xml:space="preserve">2) </w:t>
      </w:r>
      <w:r w:rsidRPr="0026732D">
        <w:rPr>
          <w:u w:val="single"/>
        </w:rPr>
        <w:t>uczniowie starsi (IV-VII klasa):</w:t>
      </w:r>
    </w:p>
    <w:p w14:paraId="51054CB3" w14:textId="77777777" w:rsidR="003C2C42" w:rsidRDefault="003C2C42" w:rsidP="003C2C42">
      <w:pPr>
        <w:pStyle w:val="Akapitzlist"/>
      </w:pPr>
      <w:r>
        <w:t>a) z j. angielskiego,</w:t>
      </w:r>
    </w:p>
    <w:p w14:paraId="18192AAA" w14:textId="2C9E84B4" w:rsidR="003C2C42" w:rsidRPr="0026732D" w:rsidRDefault="003C2C42" w:rsidP="0026732D">
      <w:pPr>
        <w:pStyle w:val="Akapitzlist"/>
        <w:ind w:left="426" w:hanging="142"/>
        <w:rPr>
          <w:u w:val="single"/>
        </w:rPr>
      </w:pPr>
      <w:r>
        <w:t xml:space="preserve">3) </w:t>
      </w:r>
      <w:r w:rsidRPr="0026732D">
        <w:rPr>
          <w:u w:val="single"/>
        </w:rPr>
        <w:t>uczniowie młodsi oraz ze specjalnymi potrzebami edukacyjnymi (I-III klasa), do których skierowane zostaną zajęcia:</w:t>
      </w:r>
    </w:p>
    <w:p w14:paraId="020DBA43" w14:textId="0B8B0419" w:rsidR="006313A7" w:rsidRDefault="003C2C42" w:rsidP="003C2C42">
      <w:pPr>
        <w:pStyle w:val="Akapitzlist"/>
      </w:pPr>
      <w:r>
        <w:t xml:space="preserve">a) </w:t>
      </w:r>
      <w:r w:rsidR="006313A7" w:rsidRPr="006313A7">
        <w:t>TIK - informatyka z nauką kodowania i programowania, robotyka, praktyczne posługiwanie się programami</w:t>
      </w:r>
    </w:p>
    <w:p w14:paraId="1A3CFE08" w14:textId="15B74297" w:rsidR="003C2C42" w:rsidRDefault="003C2C42" w:rsidP="006313A7">
      <w:pPr>
        <w:pStyle w:val="Akapitzlist"/>
      </w:pPr>
      <w:r>
        <w:t>b) zajęcia logopedyczne,</w:t>
      </w:r>
    </w:p>
    <w:p w14:paraId="30EA2C62" w14:textId="4B55FC60" w:rsidR="003C2C42" w:rsidRDefault="006313A7" w:rsidP="003C2C42">
      <w:pPr>
        <w:pStyle w:val="Akapitzlist"/>
      </w:pPr>
      <w:r>
        <w:t>c</w:t>
      </w:r>
      <w:r w:rsidR="003C2C42">
        <w:t xml:space="preserve">) zajęcia metodą </w:t>
      </w:r>
      <w:proofErr w:type="spellStart"/>
      <w:r w:rsidR="003C2C42">
        <w:t>Tomatisa</w:t>
      </w:r>
      <w:proofErr w:type="spellEnd"/>
      <w:r w:rsidR="003C2C42">
        <w:t>.</w:t>
      </w:r>
    </w:p>
    <w:p w14:paraId="12180347" w14:textId="77777777" w:rsidR="008126B8" w:rsidRDefault="008126B8" w:rsidP="003C2C42">
      <w:pPr>
        <w:pStyle w:val="Akapitzlist"/>
      </w:pPr>
    </w:p>
    <w:p w14:paraId="5422C129" w14:textId="3AEFAA80" w:rsidR="003C2C42" w:rsidRDefault="008126B8" w:rsidP="0026732D">
      <w:pPr>
        <w:pStyle w:val="Akapitzlist"/>
        <w:numPr>
          <w:ilvl w:val="0"/>
          <w:numId w:val="4"/>
        </w:numPr>
        <w:ind w:left="567" w:hanging="425"/>
      </w:pPr>
      <w:r w:rsidRPr="008126B8">
        <w:t>Udział w projekcie jest bezpłatny</w:t>
      </w:r>
    </w:p>
    <w:p w14:paraId="453774F2" w14:textId="77777777" w:rsidR="0026732D" w:rsidRDefault="00D51191" w:rsidP="0026732D">
      <w:pPr>
        <w:pStyle w:val="Akapitzlist"/>
        <w:numPr>
          <w:ilvl w:val="0"/>
          <w:numId w:val="4"/>
        </w:numPr>
        <w:ind w:left="567" w:hanging="425"/>
      </w:pPr>
      <w:r w:rsidRPr="00D51191">
        <w:t xml:space="preserve">Wymaganym dokumentem rekrutacyjnym dla uczestników formy wsparcia  jest Formularzem zgłoszeniowym </w:t>
      </w:r>
      <w:r>
        <w:t xml:space="preserve">wraz </w:t>
      </w:r>
      <w:r w:rsidRPr="00D51191">
        <w:t>deklaracj</w:t>
      </w:r>
      <w:r>
        <w:t>ą</w:t>
      </w:r>
      <w:r w:rsidRPr="00D51191">
        <w:t xml:space="preserve"> uczestnictwa w projekcie</w:t>
      </w:r>
      <w:r>
        <w:t xml:space="preserve"> </w:t>
      </w:r>
      <w:r w:rsidRPr="00D51191">
        <w:t>oraz Oświadczeniem uczestnika projektu</w:t>
      </w:r>
      <w:r w:rsidR="0026732D">
        <w:t xml:space="preserve">. </w:t>
      </w:r>
    </w:p>
    <w:p w14:paraId="29C482C0" w14:textId="430F8393" w:rsidR="00B92823" w:rsidRDefault="00B92823" w:rsidP="0026732D">
      <w:pPr>
        <w:pStyle w:val="Akapitzlist"/>
        <w:ind w:left="567"/>
      </w:pPr>
      <w:r w:rsidRPr="00B92823">
        <w:t xml:space="preserve">Dokumenty rekrutacyjne można dostarczyć osobiście do </w:t>
      </w:r>
      <w:r>
        <w:t xml:space="preserve">Urzędu Miasta i Gminy Kikół, </w:t>
      </w:r>
      <w:r w:rsidRPr="00B92823">
        <w:t xml:space="preserve">szkół lub przesłać pocztą na adres Urzędu Miasta i Gminy Kikół lub przesłać elektronicznie na adres e-mail: urzad@kikol.pl albo </w:t>
      </w:r>
      <w:r w:rsidR="00D51191">
        <w:t xml:space="preserve">na </w:t>
      </w:r>
      <w:r w:rsidRPr="00B92823">
        <w:t>adresy e-mail szkół.</w:t>
      </w:r>
    </w:p>
    <w:p w14:paraId="15FDFE0E" w14:textId="6F8B5769" w:rsidR="00B426A8" w:rsidRDefault="00B426A8" w:rsidP="00B426A8">
      <w:r w:rsidRPr="00B426A8">
        <w:t>Dokumenty do pobrania:</w:t>
      </w:r>
    </w:p>
    <w:sectPr w:rsidR="00B426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F145C"/>
    <w:multiLevelType w:val="hybridMultilevel"/>
    <w:tmpl w:val="49024F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9464D5"/>
    <w:multiLevelType w:val="hybridMultilevel"/>
    <w:tmpl w:val="36C8E8DE"/>
    <w:lvl w:ilvl="0" w:tplc="21C4D2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840329"/>
    <w:multiLevelType w:val="hybridMultilevel"/>
    <w:tmpl w:val="3BD02E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82132B"/>
    <w:multiLevelType w:val="hybridMultilevel"/>
    <w:tmpl w:val="DE282C1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1261918">
    <w:abstractNumId w:val="0"/>
  </w:num>
  <w:num w:numId="2" w16cid:durableId="1008405553">
    <w:abstractNumId w:val="3"/>
  </w:num>
  <w:num w:numId="3" w16cid:durableId="1570573326">
    <w:abstractNumId w:val="2"/>
  </w:num>
  <w:num w:numId="4" w16cid:durableId="3643322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CCA"/>
    <w:rsid w:val="00037A81"/>
    <w:rsid w:val="001B6D0F"/>
    <w:rsid w:val="002041CC"/>
    <w:rsid w:val="0026732D"/>
    <w:rsid w:val="003C2C42"/>
    <w:rsid w:val="006313A7"/>
    <w:rsid w:val="008126B8"/>
    <w:rsid w:val="008F6822"/>
    <w:rsid w:val="009716E3"/>
    <w:rsid w:val="00AD472E"/>
    <w:rsid w:val="00AE666D"/>
    <w:rsid w:val="00B426A8"/>
    <w:rsid w:val="00B766C9"/>
    <w:rsid w:val="00B92823"/>
    <w:rsid w:val="00D51191"/>
    <w:rsid w:val="00DE63CF"/>
    <w:rsid w:val="00E70D4F"/>
    <w:rsid w:val="00F30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A9EFE"/>
  <w15:chartTrackingRefBased/>
  <w15:docId w15:val="{E5B51DF8-D3B1-4B3D-B746-12D7AC4A5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30C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30C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30C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30C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30C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30C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0C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30C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30C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30C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30C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30C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30CC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30CC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30CC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0CC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30CC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30CC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30C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30C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30C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30C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30C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30CC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30CC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30CC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30C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30CC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30C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285</Words>
  <Characters>1711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 Zagajewska</dc:creator>
  <cp:keywords/>
  <dc:description/>
  <cp:lastModifiedBy>Kinga Zagajewska</cp:lastModifiedBy>
  <cp:revision>11</cp:revision>
  <dcterms:created xsi:type="dcterms:W3CDTF">2026-09-14T11:43:00Z</dcterms:created>
  <dcterms:modified xsi:type="dcterms:W3CDTF">2026-09-15T09:17:00Z</dcterms:modified>
</cp:coreProperties>
</file>